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CellSpacing w:w="0" w:type="dxa"/>
        <w:tblInd w:w="-180" w:type="dxa"/>
        <w:tblCellMar>
          <w:top w:w="45" w:type="dxa"/>
          <w:left w:w="45" w:type="dxa"/>
          <w:bottom w:w="45" w:type="dxa"/>
          <w:right w:w="45" w:type="dxa"/>
        </w:tblCellMar>
        <w:tblLook w:val="04A0" w:firstRow="1" w:lastRow="0" w:firstColumn="1" w:lastColumn="0" w:noHBand="0" w:noVBand="1"/>
      </w:tblPr>
      <w:tblGrid>
        <w:gridCol w:w="9503"/>
      </w:tblGrid>
      <w:tr w:rsidR="00833A7E" w:rsidRPr="00017FC6" w14:paraId="0B0E2C17" w14:textId="77777777" w:rsidTr="000B44F8">
        <w:trPr>
          <w:tblCellSpacing w:w="0" w:type="dxa"/>
        </w:trPr>
        <w:tc>
          <w:tcPr>
            <w:tcW w:w="5000" w:type="pct"/>
            <w:vAlign w:val="center"/>
            <w:hideMark/>
          </w:tcPr>
          <w:p w14:paraId="679C126D" w14:textId="2F3E0497" w:rsidR="00833A7E" w:rsidRPr="00017FC6" w:rsidRDefault="00833A7E" w:rsidP="00833A7E">
            <w:pPr>
              <w:spacing w:after="0" w:line="240" w:lineRule="auto"/>
              <w:rPr>
                <w:rFonts w:ascii="Arial" w:eastAsia="Times New Roman" w:hAnsi="Arial" w:cs="Arial"/>
                <w:color w:val="000000"/>
                <w:sz w:val="20"/>
                <w:szCs w:val="20"/>
                <w:lang w:eastAsia="en-GB"/>
              </w:rPr>
            </w:pPr>
            <w:r w:rsidRPr="00017FC6">
              <w:rPr>
                <w:rFonts w:ascii="Arial" w:eastAsia="Times New Roman" w:hAnsi="Arial" w:cs="Arial"/>
                <w:b/>
                <w:bCs/>
                <w:color w:val="000000"/>
                <w:sz w:val="20"/>
                <w:szCs w:val="20"/>
                <w:lang w:eastAsia="en-GB"/>
              </w:rPr>
              <w:t>CHRISTIAN ALLIANCE INTERNATIONAL SCHOOL TENDER NOTICE</w:t>
            </w:r>
            <w:r w:rsidR="00393DE4" w:rsidRPr="00017FC6">
              <w:rPr>
                <w:rFonts w:ascii="Arial" w:eastAsia="Times New Roman" w:hAnsi="Arial" w:cs="Arial"/>
                <w:b/>
                <w:bCs/>
                <w:color w:val="000000"/>
                <w:sz w:val="20"/>
                <w:szCs w:val="20"/>
                <w:lang w:eastAsia="en-GB"/>
              </w:rPr>
              <w:t xml:space="preserve"> </w:t>
            </w:r>
            <w:r w:rsidRPr="00017FC6">
              <w:rPr>
                <w:rFonts w:ascii="Arial" w:eastAsia="Times New Roman" w:hAnsi="Arial" w:cs="Arial"/>
                <w:color w:val="000000"/>
                <w:sz w:val="20"/>
                <w:szCs w:val="20"/>
                <w:lang w:eastAsia="en-GB"/>
              </w:rPr>
              <w:br/>
              <w:t>   </w:t>
            </w:r>
          </w:p>
          <w:tbl>
            <w:tblPr>
              <w:tblW w:w="9397"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15"/>
              <w:gridCol w:w="7682"/>
            </w:tblGrid>
            <w:tr w:rsidR="00833A7E" w:rsidRPr="00017FC6" w14:paraId="568F6603"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7BD4B5" w14:textId="77777777" w:rsidR="00833A7E" w:rsidRPr="00017FC6" w:rsidRDefault="00833A7E" w:rsidP="00833A7E">
                  <w:pPr>
                    <w:spacing w:after="0" w:line="240" w:lineRule="auto"/>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Tender Reference:</w:t>
                  </w:r>
                </w:p>
              </w:tc>
              <w:tc>
                <w:tcPr>
                  <w:tcW w:w="7747" w:type="dxa"/>
                  <w:tcBorders>
                    <w:top w:val="outset" w:sz="6" w:space="0" w:color="auto"/>
                    <w:left w:val="outset" w:sz="6" w:space="0" w:color="auto"/>
                    <w:bottom w:val="outset" w:sz="6" w:space="0" w:color="auto"/>
                    <w:right w:val="outset" w:sz="6" w:space="0" w:color="auto"/>
                  </w:tcBorders>
                  <w:hideMark/>
                </w:tcPr>
                <w:p w14:paraId="4E9C2049" w14:textId="6A767998" w:rsidR="00833A7E" w:rsidRPr="00017FC6" w:rsidRDefault="0078421F" w:rsidP="00833A7E">
                  <w:pPr>
                    <w:spacing w:after="0" w:line="240" w:lineRule="auto"/>
                    <w:jc w:val="both"/>
                    <w:rPr>
                      <w:rFonts w:ascii="Arial" w:eastAsia="Times New Roman" w:hAnsi="Arial" w:cs="Arial"/>
                      <w:sz w:val="20"/>
                      <w:szCs w:val="20"/>
                      <w:lang w:eastAsia="en-GB"/>
                    </w:rPr>
                  </w:pPr>
                  <w:r w:rsidRPr="00017FC6">
                    <w:rPr>
                      <w:rFonts w:ascii="Arial" w:hAnsi="Arial" w:cs="Arial"/>
                      <w:color w:val="000000"/>
                      <w:sz w:val="20"/>
                      <w:szCs w:val="20"/>
                    </w:rPr>
                    <w:t>CAIS-</w:t>
                  </w:r>
                  <w:r w:rsidR="004B0F59" w:rsidRPr="00017FC6">
                    <w:rPr>
                      <w:rFonts w:ascii="Arial" w:hAnsi="Arial" w:cs="Arial"/>
                      <w:color w:val="000000"/>
                      <w:sz w:val="20"/>
                      <w:szCs w:val="20"/>
                    </w:rPr>
                    <w:t>HR2020-01</w:t>
                  </w:r>
                </w:p>
              </w:tc>
            </w:tr>
            <w:tr w:rsidR="00833A7E" w:rsidRPr="00017FC6" w14:paraId="4C9C03A3"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96498"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Department:</w:t>
                  </w:r>
                </w:p>
              </w:tc>
              <w:tc>
                <w:tcPr>
                  <w:tcW w:w="7747" w:type="dxa"/>
                  <w:tcBorders>
                    <w:top w:val="outset" w:sz="6" w:space="0" w:color="auto"/>
                    <w:left w:val="outset" w:sz="6" w:space="0" w:color="auto"/>
                    <w:bottom w:val="outset" w:sz="6" w:space="0" w:color="auto"/>
                    <w:right w:val="outset" w:sz="6" w:space="0" w:color="auto"/>
                  </w:tcBorders>
                  <w:hideMark/>
                </w:tcPr>
                <w:p w14:paraId="58A4FD73" w14:textId="5E239F92" w:rsidR="00833A7E" w:rsidRPr="00017FC6" w:rsidRDefault="004B0F59"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sz w:val="20"/>
                      <w:szCs w:val="20"/>
                      <w:lang w:eastAsia="en-GB"/>
                    </w:rPr>
                    <w:t>HR</w:t>
                  </w:r>
                  <w:r w:rsidR="0078421F" w:rsidRPr="00017FC6">
                    <w:rPr>
                      <w:rFonts w:ascii="Arial" w:eastAsia="Times New Roman" w:hAnsi="Arial" w:cs="Arial"/>
                      <w:sz w:val="20"/>
                      <w:szCs w:val="20"/>
                      <w:lang w:eastAsia="en-GB"/>
                    </w:rPr>
                    <w:t xml:space="preserve"> Department</w:t>
                  </w:r>
                </w:p>
              </w:tc>
            </w:tr>
            <w:tr w:rsidR="00833A7E" w:rsidRPr="00017FC6" w14:paraId="5557A245"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445C68"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Subject:</w:t>
                  </w:r>
                </w:p>
              </w:tc>
              <w:tc>
                <w:tcPr>
                  <w:tcW w:w="7747" w:type="dxa"/>
                  <w:tcBorders>
                    <w:top w:val="outset" w:sz="6" w:space="0" w:color="auto"/>
                    <w:left w:val="outset" w:sz="6" w:space="0" w:color="auto"/>
                    <w:bottom w:val="outset" w:sz="6" w:space="0" w:color="auto"/>
                    <w:right w:val="outset" w:sz="6" w:space="0" w:color="auto"/>
                  </w:tcBorders>
                  <w:hideMark/>
                </w:tcPr>
                <w:p w14:paraId="1199D39B" w14:textId="6678144E" w:rsidR="00833A7E" w:rsidRPr="00017FC6" w:rsidRDefault="00B56C47" w:rsidP="003E4B9C">
                  <w:pPr>
                    <w:shd w:val="clear" w:color="auto" w:fill="FFFFFF"/>
                    <w:spacing w:line="160" w:lineRule="atLeast"/>
                    <w:ind w:right="107"/>
                    <w:rPr>
                      <w:rFonts w:ascii="Arial" w:eastAsia="Times New Roman" w:hAnsi="Arial" w:cs="Arial"/>
                      <w:sz w:val="20"/>
                      <w:szCs w:val="20"/>
                      <w:lang w:eastAsia="en-GB"/>
                    </w:rPr>
                  </w:pPr>
                  <w:r w:rsidRPr="00017FC6">
                    <w:rPr>
                      <w:rFonts w:ascii="Arial" w:eastAsia="Times New Roman" w:hAnsi="Arial" w:cs="Arial"/>
                      <w:sz w:val="20"/>
                      <w:szCs w:val="20"/>
                      <w:lang w:eastAsia="en-GB"/>
                    </w:rPr>
                    <w:t>Invitation to Tender for</w:t>
                  </w:r>
                  <w:r w:rsidR="00C471FC" w:rsidRPr="00017FC6">
                    <w:rPr>
                      <w:rFonts w:ascii="Arial" w:eastAsia="Times New Roman" w:hAnsi="Arial" w:cs="Arial"/>
                      <w:sz w:val="20"/>
                      <w:szCs w:val="20"/>
                      <w:lang w:eastAsia="en-GB"/>
                    </w:rPr>
                    <w:t xml:space="preserve"> Brokerage Services of </w:t>
                  </w:r>
                  <w:r w:rsidRPr="00017FC6">
                    <w:rPr>
                      <w:rFonts w:ascii="Arial" w:eastAsia="Times New Roman" w:hAnsi="Arial" w:cs="Arial"/>
                      <w:sz w:val="20"/>
                      <w:szCs w:val="20"/>
                      <w:lang w:eastAsia="en-GB"/>
                    </w:rPr>
                    <w:t>Group Medical, Dental, Life, Accident Insurance for Christian Alliance International School 2020-2022 (2 years)</w:t>
                  </w:r>
                </w:p>
              </w:tc>
            </w:tr>
            <w:tr w:rsidR="00833A7E" w:rsidRPr="00017FC6" w14:paraId="2D47FBAE"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691438"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Capacity:</w:t>
                  </w:r>
                </w:p>
              </w:tc>
              <w:tc>
                <w:tcPr>
                  <w:tcW w:w="7747" w:type="dxa"/>
                  <w:tcBorders>
                    <w:top w:val="outset" w:sz="6" w:space="0" w:color="auto"/>
                    <w:left w:val="outset" w:sz="6" w:space="0" w:color="auto"/>
                    <w:bottom w:val="outset" w:sz="6" w:space="0" w:color="auto"/>
                    <w:right w:val="outset" w:sz="6" w:space="0" w:color="auto"/>
                  </w:tcBorders>
                  <w:hideMark/>
                </w:tcPr>
                <w:p w14:paraId="42395A3F" w14:textId="77777777" w:rsidR="00833A7E" w:rsidRPr="00017FC6" w:rsidRDefault="0078421F"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Please refer to tender documents</w:t>
                  </w:r>
                </w:p>
              </w:tc>
            </w:tr>
            <w:tr w:rsidR="00833A7E" w:rsidRPr="00017FC6" w14:paraId="53F9D9BD" w14:textId="77777777" w:rsidTr="003E4B9C">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3D8EFF0E"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Enquiries:</w:t>
                  </w:r>
                </w:p>
              </w:tc>
              <w:tc>
                <w:tcPr>
                  <w:tcW w:w="7747" w:type="dxa"/>
                  <w:tcBorders>
                    <w:top w:val="outset" w:sz="6" w:space="0" w:color="auto"/>
                    <w:left w:val="outset" w:sz="6" w:space="0" w:color="auto"/>
                    <w:bottom w:val="outset" w:sz="6" w:space="0" w:color="auto"/>
                    <w:right w:val="outset" w:sz="6" w:space="0" w:color="auto"/>
                  </w:tcBorders>
                  <w:hideMark/>
                </w:tcPr>
                <w:p w14:paraId="31DB8272"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sz w:val="20"/>
                      <w:szCs w:val="20"/>
                      <w:lang w:eastAsia="en-GB"/>
                    </w:rPr>
                    <w:t>Christian Alliance International School</w:t>
                  </w:r>
                </w:p>
                <w:p w14:paraId="163CB163"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sz w:val="20"/>
                      <w:szCs w:val="20"/>
                      <w:lang w:eastAsia="en-GB"/>
                    </w:rPr>
                    <w:t>33 King Lam Street,</w:t>
                  </w:r>
                </w:p>
                <w:p w14:paraId="316DDC83"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sz w:val="20"/>
                      <w:szCs w:val="20"/>
                      <w:lang w:eastAsia="en-GB"/>
                    </w:rPr>
                    <w:t xml:space="preserve">Lai Chi </w:t>
                  </w:r>
                  <w:proofErr w:type="spellStart"/>
                  <w:r w:rsidRPr="00017FC6">
                    <w:rPr>
                      <w:rFonts w:ascii="Arial" w:eastAsia="Times New Roman" w:hAnsi="Arial" w:cs="Arial"/>
                      <w:sz w:val="20"/>
                      <w:szCs w:val="20"/>
                      <w:lang w:eastAsia="en-GB"/>
                    </w:rPr>
                    <w:t>Kok</w:t>
                  </w:r>
                  <w:proofErr w:type="spellEnd"/>
                </w:p>
                <w:p w14:paraId="221CA839" w14:textId="7427213F"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sz w:val="20"/>
                      <w:szCs w:val="20"/>
                      <w:lang w:eastAsia="en-GB"/>
                    </w:rPr>
                    <w:t>Tel</w:t>
                  </w:r>
                  <w:r w:rsidR="00B56C47" w:rsidRPr="00017FC6">
                    <w:rPr>
                      <w:rFonts w:ascii="Arial" w:eastAsia="Times New Roman" w:hAnsi="Arial" w:cs="Arial"/>
                      <w:sz w:val="20"/>
                      <w:szCs w:val="20"/>
                      <w:lang w:eastAsia="en-GB"/>
                    </w:rPr>
                    <w:t>:</w:t>
                  </w:r>
                  <w:r w:rsidRPr="00017FC6">
                    <w:rPr>
                      <w:rFonts w:ascii="Arial" w:eastAsia="Times New Roman" w:hAnsi="Arial" w:cs="Arial"/>
                      <w:sz w:val="20"/>
                      <w:szCs w:val="20"/>
                      <w:lang w:eastAsia="en-GB"/>
                    </w:rPr>
                    <w:t xml:space="preserve"> 3699 38</w:t>
                  </w:r>
                  <w:r w:rsidR="00B56C47" w:rsidRPr="00017FC6">
                    <w:rPr>
                      <w:rFonts w:ascii="Arial" w:eastAsia="Times New Roman" w:hAnsi="Arial" w:cs="Arial"/>
                      <w:sz w:val="20"/>
                      <w:szCs w:val="20"/>
                      <w:lang w:eastAsia="en-GB"/>
                    </w:rPr>
                    <w:t>73 (Ms.</w:t>
                  </w:r>
                  <w:r w:rsidR="00614ADD" w:rsidRPr="00017FC6">
                    <w:rPr>
                      <w:rFonts w:ascii="Arial" w:eastAsia="Times New Roman" w:hAnsi="Arial" w:cs="Arial"/>
                      <w:sz w:val="20"/>
                      <w:szCs w:val="20"/>
                      <w:lang w:eastAsia="en-GB"/>
                    </w:rPr>
                    <w:t xml:space="preserve"> </w:t>
                  </w:r>
                  <w:r w:rsidR="00B56C47" w:rsidRPr="00017FC6">
                    <w:rPr>
                      <w:rFonts w:ascii="Arial" w:eastAsia="Times New Roman" w:hAnsi="Arial" w:cs="Arial"/>
                      <w:sz w:val="20"/>
                      <w:szCs w:val="20"/>
                      <w:lang w:eastAsia="en-GB"/>
                    </w:rPr>
                    <w:t>Yiu)</w:t>
                  </w:r>
                </w:p>
                <w:p w14:paraId="5EB1543F" w14:textId="221FF567" w:rsidR="00B56C47" w:rsidRPr="00017FC6" w:rsidRDefault="00B56C47"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sz w:val="20"/>
                      <w:szCs w:val="20"/>
                      <w:lang w:eastAsia="en-GB"/>
                    </w:rPr>
                    <w:t>Email: hr@caisbv.edu.hk</w:t>
                  </w:r>
                </w:p>
              </w:tc>
            </w:tr>
            <w:tr w:rsidR="00833A7E" w:rsidRPr="00017FC6" w14:paraId="23AFA30B"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23143B"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Tender Closing Date/Time:</w:t>
                  </w:r>
                </w:p>
              </w:tc>
              <w:tc>
                <w:tcPr>
                  <w:tcW w:w="7747" w:type="dxa"/>
                  <w:tcBorders>
                    <w:top w:val="outset" w:sz="6" w:space="0" w:color="auto"/>
                    <w:left w:val="outset" w:sz="6" w:space="0" w:color="auto"/>
                    <w:bottom w:val="outset" w:sz="6" w:space="0" w:color="auto"/>
                    <w:right w:val="outset" w:sz="6" w:space="0" w:color="auto"/>
                  </w:tcBorders>
                  <w:hideMark/>
                </w:tcPr>
                <w:p w14:paraId="55702BD1" w14:textId="0D7FB06E" w:rsidR="00393DE4" w:rsidRPr="00017FC6" w:rsidRDefault="00833A7E" w:rsidP="00393DE4">
                  <w:pPr>
                    <w:spacing w:after="0" w:line="240" w:lineRule="auto"/>
                    <w:jc w:val="both"/>
                    <w:rPr>
                      <w:rFonts w:ascii="Arial" w:eastAsia="Times New Roman" w:hAnsi="Arial" w:cs="Arial"/>
                      <w:b/>
                      <w:bCs/>
                      <w:color w:val="000000"/>
                      <w:sz w:val="20"/>
                      <w:szCs w:val="20"/>
                      <w:lang w:eastAsia="en-GB"/>
                    </w:rPr>
                  </w:pPr>
                  <w:r w:rsidRPr="00017FC6">
                    <w:rPr>
                      <w:rFonts w:ascii="Arial" w:eastAsia="Times New Roman" w:hAnsi="Arial" w:cs="Arial"/>
                      <w:color w:val="000000"/>
                      <w:sz w:val="20"/>
                      <w:szCs w:val="20"/>
                      <w:lang w:eastAsia="en-GB"/>
                    </w:rPr>
                    <w:t>15</w:t>
                  </w:r>
                  <w:r w:rsidR="00557FE1" w:rsidRPr="00017FC6">
                    <w:rPr>
                      <w:rFonts w:ascii="Arial" w:eastAsia="Times New Roman" w:hAnsi="Arial" w:cs="Arial"/>
                      <w:color w:val="000000"/>
                      <w:sz w:val="20"/>
                      <w:szCs w:val="20"/>
                      <w:lang w:eastAsia="en-GB"/>
                    </w:rPr>
                    <w:t>:00</w:t>
                  </w:r>
                  <w:r w:rsidRPr="00017FC6">
                    <w:rPr>
                      <w:rFonts w:ascii="Arial" w:eastAsia="Times New Roman" w:hAnsi="Arial" w:cs="Arial"/>
                      <w:color w:val="000000"/>
                      <w:sz w:val="20"/>
                      <w:szCs w:val="20"/>
                      <w:lang w:eastAsia="en-GB"/>
                    </w:rPr>
                    <w:t xml:space="preserve"> (Hong Kong time) on </w:t>
                  </w:r>
                  <w:r w:rsidR="00B56C47" w:rsidRPr="00017FC6">
                    <w:rPr>
                      <w:rFonts w:ascii="Arial" w:eastAsia="Times New Roman" w:hAnsi="Arial" w:cs="Arial"/>
                      <w:b/>
                      <w:bCs/>
                      <w:color w:val="000000"/>
                      <w:sz w:val="20"/>
                      <w:szCs w:val="20"/>
                      <w:lang w:eastAsia="en-GB"/>
                    </w:rPr>
                    <w:t>8 June</w:t>
                  </w:r>
                  <w:r w:rsidRPr="00017FC6">
                    <w:rPr>
                      <w:rFonts w:ascii="Arial" w:eastAsia="Times New Roman" w:hAnsi="Arial" w:cs="Arial"/>
                      <w:b/>
                      <w:bCs/>
                      <w:color w:val="000000"/>
                      <w:sz w:val="20"/>
                      <w:szCs w:val="20"/>
                      <w:lang w:eastAsia="en-GB"/>
                    </w:rPr>
                    <w:t xml:space="preserve"> 2020 </w:t>
                  </w:r>
                </w:p>
                <w:p w14:paraId="03CA22F9" w14:textId="77777777" w:rsidR="000B44F8" w:rsidRPr="00017FC6" w:rsidRDefault="000B44F8" w:rsidP="00393DE4">
                  <w:pPr>
                    <w:spacing w:after="0" w:line="240" w:lineRule="auto"/>
                    <w:jc w:val="both"/>
                    <w:rPr>
                      <w:rFonts w:ascii="Arial" w:eastAsia="Times New Roman" w:hAnsi="Arial" w:cs="Arial"/>
                      <w:b/>
                      <w:bCs/>
                      <w:color w:val="000000"/>
                      <w:sz w:val="20"/>
                      <w:szCs w:val="20"/>
                      <w:lang w:eastAsia="en-GB"/>
                    </w:rPr>
                  </w:pPr>
                </w:p>
                <w:p w14:paraId="7A51DA5E" w14:textId="088A45D8" w:rsidR="000B44F8" w:rsidRPr="00017FC6" w:rsidRDefault="000B44F8" w:rsidP="003E4B9C">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Important Dates:</w:t>
                  </w:r>
                </w:p>
                <w:p w14:paraId="5DB51F9A" w14:textId="63524029" w:rsidR="000B44F8" w:rsidRPr="00017FC6" w:rsidRDefault="000B44F8" w:rsidP="003E4B9C">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 xml:space="preserve">Tender </w:t>
                  </w:r>
                  <w:r w:rsidR="003E4B9C" w:rsidRPr="00017FC6">
                    <w:rPr>
                      <w:rFonts w:ascii="Arial" w:eastAsia="Times New Roman" w:hAnsi="Arial" w:cs="Arial"/>
                      <w:b/>
                      <w:bCs/>
                      <w:color w:val="000000"/>
                      <w:sz w:val="20"/>
                      <w:szCs w:val="20"/>
                      <w:lang w:eastAsia="en-GB"/>
                    </w:rPr>
                    <w:t>c</w:t>
                  </w:r>
                  <w:r w:rsidR="00011B74" w:rsidRPr="00017FC6">
                    <w:rPr>
                      <w:rFonts w:ascii="Arial" w:eastAsia="Times New Roman" w:hAnsi="Arial" w:cs="Arial"/>
                      <w:b/>
                      <w:bCs/>
                      <w:color w:val="000000"/>
                      <w:sz w:val="20"/>
                      <w:szCs w:val="20"/>
                      <w:lang w:eastAsia="en-GB"/>
                    </w:rPr>
                    <w:t xml:space="preserve">ommences </w:t>
                  </w:r>
                  <w:r w:rsidRPr="00017FC6">
                    <w:rPr>
                      <w:rFonts w:ascii="Arial" w:eastAsia="Times New Roman" w:hAnsi="Arial" w:cs="Arial"/>
                      <w:b/>
                      <w:bCs/>
                      <w:color w:val="000000"/>
                      <w:sz w:val="20"/>
                      <w:szCs w:val="20"/>
                      <w:lang w:eastAsia="en-GB"/>
                    </w:rPr>
                    <w:tab/>
                  </w:r>
                  <w:r w:rsidRPr="00017FC6">
                    <w:rPr>
                      <w:rFonts w:ascii="Arial" w:eastAsia="Times New Roman" w:hAnsi="Arial" w:cs="Arial"/>
                      <w:b/>
                      <w:bCs/>
                      <w:color w:val="000000"/>
                      <w:sz w:val="20"/>
                      <w:szCs w:val="20"/>
                      <w:lang w:eastAsia="en-GB"/>
                    </w:rPr>
                    <w:tab/>
                  </w:r>
                  <w:r w:rsidR="008344C1">
                    <w:rPr>
                      <w:rFonts w:ascii="Arial" w:eastAsia="Times New Roman" w:hAnsi="Arial" w:cs="Arial"/>
                      <w:b/>
                      <w:bCs/>
                      <w:color w:val="000000"/>
                      <w:sz w:val="20"/>
                      <w:szCs w:val="20"/>
                      <w:lang w:eastAsia="en-GB"/>
                    </w:rPr>
                    <w:t xml:space="preserve">                   </w:t>
                  </w:r>
                  <w:r w:rsidR="00B56C47" w:rsidRPr="00017FC6">
                    <w:rPr>
                      <w:rFonts w:ascii="Arial" w:eastAsia="Times New Roman" w:hAnsi="Arial" w:cs="Arial"/>
                      <w:b/>
                      <w:bCs/>
                      <w:color w:val="000000"/>
                      <w:sz w:val="20"/>
                      <w:szCs w:val="20"/>
                      <w:lang w:eastAsia="en-GB"/>
                    </w:rPr>
                    <w:t>18 May</w:t>
                  </w:r>
                  <w:r w:rsidRPr="00017FC6">
                    <w:rPr>
                      <w:rFonts w:ascii="Arial" w:eastAsia="Times New Roman" w:hAnsi="Arial" w:cs="Arial"/>
                      <w:b/>
                      <w:bCs/>
                      <w:color w:val="000000"/>
                      <w:sz w:val="20"/>
                      <w:szCs w:val="20"/>
                      <w:lang w:eastAsia="en-GB"/>
                    </w:rPr>
                    <w:t xml:space="preserve"> 2020</w:t>
                  </w:r>
                </w:p>
                <w:p w14:paraId="04743AA2" w14:textId="717E8B35" w:rsidR="000B44F8" w:rsidRPr="00017FC6" w:rsidRDefault="000B44F8" w:rsidP="003E4B9C">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 xml:space="preserve">Tendering </w:t>
                  </w:r>
                  <w:r w:rsidR="003E4B9C" w:rsidRPr="00017FC6">
                    <w:rPr>
                      <w:rFonts w:ascii="Arial" w:eastAsia="Times New Roman" w:hAnsi="Arial" w:cs="Arial"/>
                      <w:b/>
                      <w:bCs/>
                      <w:color w:val="000000"/>
                      <w:sz w:val="20"/>
                      <w:szCs w:val="20"/>
                      <w:lang w:eastAsia="en-GB"/>
                    </w:rPr>
                    <w:t>c</w:t>
                  </w:r>
                  <w:r w:rsidRPr="00017FC6">
                    <w:rPr>
                      <w:rFonts w:ascii="Arial" w:eastAsia="Times New Roman" w:hAnsi="Arial" w:cs="Arial"/>
                      <w:b/>
                      <w:bCs/>
                      <w:color w:val="000000"/>
                      <w:sz w:val="20"/>
                      <w:szCs w:val="20"/>
                      <w:lang w:eastAsia="en-GB"/>
                    </w:rPr>
                    <w:t xml:space="preserve">losing </w:t>
                  </w:r>
                  <w:r w:rsidR="003E4B9C" w:rsidRPr="00017FC6">
                    <w:rPr>
                      <w:rFonts w:ascii="Arial" w:eastAsia="Times New Roman" w:hAnsi="Arial" w:cs="Arial"/>
                      <w:b/>
                      <w:bCs/>
                      <w:color w:val="000000"/>
                      <w:sz w:val="20"/>
                      <w:szCs w:val="20"/>
                      <w:lang w:eastAsia="en-GB"/>
                    </w:rPr>
                    <w:t>d</w:t>
                  </w:r>
                  <w:r w:rsidRPr="00017FC6">
                    <w:rPr>
                      <w:rFonts w:ascii="Arial" w:eastAsia="Times New Roman" w:hAnsi="Arial" w:cs="Arial"/>
                      <w:b/>
                      <w:bCs/>
                      <w:color w:val="000000"/>
                      <w:sz w:val="20"/>
                      <w:szCs w:val="20"/>
                      <w:lang w:eastAsia="en-GB"/>
                    </w:rPr>
                    <w:t xml:space="preserve">ate &amp; </w:t>
                  </w:r>
                  <w:r w:rsidR="003E4B9C" w:rsidRPr="00017FC6">
                    <w:rPr>
                      <w:rFonts w:ascii="Arial" w:eastAsia="Times New Roman" w:hAnsi="Arial" w:cs="Arial"/>
                      <w:b/>
                      <w:bCs/>
                      <w:color w:val="000000"/>
                      <w:sz w:val="20"/>
                      <w:szCs w:val="20"/>
                      <w:lang w:eastAsia="en-GB"/>
                    </w:rPr>
                    <w:t>t</w:t>
                  </w:r>
                  <w:r w:rsidRPr="00017FC6">
                    <w:rPr>
                      <w:rFonts w:ascii="Arial" w:eastAsia="Times New Roman" w:hAnsi="Arial" w:cs="Arial"/>
                      <w:b/>
                      <w:bCs/>
                      <w:color w:val="000000"/>
                      <w:sz w:val="20"/>
                      <w:szCs w:val="20"/>
                      <w:lang w:eastAsia="en-GB"/>
                    </w:rPr>
                    <w:t>ime</w:t>
                  </w:r>
                  <w:r w:rsidRPr="00017FC6">
                    <w:rPr>
                      <w:rFonts w:ascii="Arial" w:eastAsia="Times New Roman" w:hAnsi="Arial" w:cs="Arial"/>
                      <w:b/>
                      <w:bCs/>
                      <w:color w:val="000000"/>
                      <w:sz w:val="20"/>
                      <w:szCs w:val="20"/>
                      <w:lang w:eastAsia="en-GB"/>
                    </w:rPr>
                    <w:tab/>
                  </w:r>
                  <w:r w:rsidRPr="00017FC6">
                    <w:rPr>
                      <w:rFonts w:ascii="Arial" w:eastAsia="Times New Roman" w:hAnsi="Arial" w:cs="Arial"/>
                      <w:b/>
                      <w:bCs/>
                      <w:color w:val="000000"/>
                      <w:sz w:val="20"/>
                      <w:szCs w:val="20"/>
                      <w:lang w:eastAsia="en-GB"/>
                    </w:rPr>
                    <w:tab/>
                  </w:r>
                  <w:r w:rsidR="008344C1">
                    <w:rPr>
                      <w:rFonts w:ascii="Arial" w:eastAsia="Times New Roman" w:hAnsi="Arial" w:cs="Arial"/>
                      <w:b/>
                      <w:bCs/>
                      <w:color w:val="000000"/>
                      <w:sz w:val="20"/>
                      <w:szCs w:val="20"/>
                      <w:lang w:eastAsia="en-GB"/>
                    </w:rPr>
                    <w:t xml:space="preserve">      </w:t>
                  </w:r>
                  <w:r w:rsidR="00D92453" w:rsidRPr="00017FC6">
                    <w:rPr>
                      <w:rFonts w:ascii="Arial" w:eastAsia="Times New Roman" w:hAnsi="Arial" w:cs="Arial"/>
                      <w:b/>
                      <w:bCs/>
                      <w:color w:val="000000"/>
                      <w:sz w:val="20"/>
                      <w:szCs w:val="20"/>
                      <w:lang w:eastAsia="en-GB"/>
                    </w:rPr>
                    <w:t xml:space="preserve">15:00 on </w:t>
                  </w:r>
                  <w:r w:rsidR="00B56C47" w:rsidRPr="00017FC6">
                    <w:rPr>
                      <w:rFonts w:ascii="Arial" w:eastAsia="Times New Roman" w:hAnsi="Arial" w:cs="Arial"/>
                      <w:b/>
                      <w:bCs/>
                      <w:color w:val="000000"/>
                      <w:sz w:val="20"/>
                      <w:szCs w:val="20"/>
                      <w:lang w:eastAsia="en-GB"/>
                    </w:rPr>
                    <w:t>8 June</w:t>
                  </w:r>
                  <w:r w:rsidRPr="00017FC6">
                    <w:rPr>
                      <w:rFonts w:ascii="Arial" w:eastAsia="Times New Roman" w:hAnsi="Arial" w:cs="Arial"/>
                      <w:b/>
                      <w:bCs/>
                      <w:color w:val="000000"/>
                      <w:sz w:val="20"/>
                      <w:szCs w:val="20"/>
                      <w:lang w:eastAsia="en-GB"/>
                    </w:rPr>
                    <w:t xml:space="preserve"> 2020</w:t>
                  </w:r>
                </w:p>
                <w:p w14:paraId="4E8D6E21" w14:textId="0CA7F3E1" w:rsidR="00614ADD" w:rsidRPr="00017FC6" w:rsidRDefault="00B56C47" w:rsidP="00C421B8">
                  <w:pPr>
                    <w:spacing w:after="0" w:line="240" w:lineRule="auto"/>
                    <w:rPr>
                      <w:rFonts w:ascii="Arial" w:eastAsia="Times New Roman" w:hAnsi="Arial" w:cs="Arial"/>
                      <w:color w:val="000000"/>
                      <w:sz w:val="20"/>
                      <w:szCs w:val="20"/>
                      <w:lang w:eastAsia="en-GB"/>
                    </w:rPr>
                  </w:pPr>
                  <w:r w:rsidRPr="00017FC6">
                    <w:rPr>
                      <w:rFonts w:ascii="Arial" w:eastAsia="Times New Roman" w:hAnsi="Arial" w:cs="Arial"/>
                      <w:b/>
                      <w:bCs/>
                      <w:color w:val="000000"/>
                      <w:sz w:val="20"/>
                      <w:szCs w:val="20"/>
                      <w:lang w:eastAsia="en-GB"/>
                    </w:rPr>
                    <w:t xml:space="preserve">Accept </w:t>
                  </w:r>
                  <w:r w:rsidR="00C421B8" w:rsidRPr="00017FC6">
                    <w:rPr>
                      <w:rFonts w:ascii="Arial" w:eastAsia="Times New Roman" w:hAnsi="Arial" w:cs="Arial"/>
                      <w:b/>
                      <w:bCs/>
                      <w:color w:val="000000"/>
                      <w:sz w:val="20"/>
                      <w:szCs w:val="20"/>
                      <w:lang w:eastAsia="en-GB"/>
                    </w:rPr>
                    <w:t>e</w:t>
                  </w:r>
                  <w:r w:rsidRPr="00017FC6">
                    <w:rPr>
                      <w:rFonts w:ascii="Arial" w:eastAsia="Times New Roman" w:hAnsi="Arial" w:cs="Arial"/>
                      <w:b/>
                      <w:bCs/>
                      <w:color w:val="000000"/>
                      <w:sz w:val="20"/>
                      <w:szCs w:val="20"/>
                      <w:lang w:eastAsia="en-GB"/>
                    </w:rPr>
                    <w:t xml:space="preserve">nquiries through </w:t>
                  </w:r>
                  <w:r w:rsidR="003E4B9C" w:rsidRPr="00017FC6">
                    <w:rPr>
                      <w:rFonts w:ascii="Arial" w:eastAsia="Times New Roman" w:hAnsi="Arial" w:cs="Arial"/>
                      <w:b/>
                      <w:bCs/>
                      <w:color w:val="000000"/>
                      <w:sz w:val="20"/>
                      <w:szCs w:val="20"/>
                      <w:lang w:eastAsia="en-GB"/>
                    </w:rPr>
                    <w:t>e</w:t>
                  </w:r>
                  <w:r w:rsidR="00C421B8" w:rsidRPr="00017FC6">
                    <w:rPr>
                      <w:rFonts w:ascii="Arial" w:eastAsia="Times New Roman" w:hAnsi="Arial" w:cs="Arial"/>
                      <w:b/>
                      <w:bCs/>
                      <w:color w:val="000000"/>
                      <w:sz w:val="20"/>
                      <w:szCs w:val="20"/>
                      <w:lang w:eastAsia="en-GB"/>
                    </w:rPr>
                    <w:t>mail                 18 May 2020 – 1 June 2020</w:t>
                  </w:r>
                  <w:r w:rsidRPr="00017FC6">
                    <w:rPr>
                      <w:rFonts w:ascii="Arial" w:eastAsia="Times New Roman" w:hAnsi="Arial" w:cs="Arial"/>
                      <w:b/>
                      <w:bCs/>
                      <w:color w:val="000000"/>
                      <w:sz w:val="20"/>
                      <w:szCs w:val="20"/>
                      <w:lang w:eastAsia="en-GB"/>
                    </w:rPr>
                    <w:br/>
                  </w:r>
                  <w:r w:rsidR="00C421B8" w:rsidRPr="00017FC6">
                    <w:rPr>
                      <w:rFonts w:ascii="Arial" w:eastAsia="Times New Roman" w:hAnsi="Arial" w:cs="Arial"/>
                      <w:b/>
                      <w:bCs/>
                      <w:color w:val="000000"/>
                      <w:sz w:val="20"/>
                      <w:szCs w:val="20"/>
                      <w:lang w:eastAsia="en-GB"/>
                    </w:rPr>
                    <w:t xml:space="preserve">Answer enquiries through </w:t>
                  </w:r>
                  <w:r w:rsidR="003E4B9C" w:rsidRPr="00017FC6">
                    <w:rPr>
                      <w:rFonts w:ascii="Arial" w:eastAsia="Times New Roman" w:hAnsi="Arial" w:cs="Arial"/>
                      <w:b/>
                      <w:bCs/>
                      <w:color w:val="000000"/>
                      <w:sz w:val="20"/>
                      <w:szCs w:val="20"/>
                      <w:lang w:eastAsia="en-GB"/>
                    </w:rPr>
                    <w:t>e</w:t>
                  </w:r>
                  <w:r w:rsidR="00C421B8" w:rsidRPr="00017FC6">
                    <w:rPr>
                      <w:rFonts w:ascii="Arial" w:eastAsia="Times New Roman" w:hAnsi="Arial" w:cs="Arial"/>
                      <w:b/>
                      <w:bCs/>
                      <w:color w:val="000000"/>
                      <w:sz w:val="20"/>
                      <w:szCs w:val="20"/>
                      <w:lang w:eastAsia="en-GB"/>
                    </w:rPr>
                    <w:t xml:space="preserve">mail </w:t>
                  </w:r>
                  <w:r w:rsidR="00614ADD" w:rsidRPr="00017FC6">
                    <w:rPr>
                      <w:rFonts w:ascii="Arial" w:eastAsia="Times New Roman" w:hAnsi="Arial" w:cs="Arial"/>
                      <w:b/>
                      <w:bCs/>
                      <w:color w:val="000000"/>
                      <w:sz w:val="20"/>
                      <w:szCs w:val="20"/>
                      <w:lang w:eastAsia="en-GB"/>
                    </w:rPr>
                    <w:t xml:space="preserve">               </w:t>
                  </w:r>
                  <w:r w:rsidR="008344C1">
                    <w:rPr>
                      <w:rFonts w:ascii="Arial" w:eastAsia="Times New Roman" w:hAnsi="Arial" w:cs="Arial"/>
                      <w:b/>
                      <w:bCs/>
                      <w:color w:val="000000"/>
                      <w:sz w:val="20"/>
                      <w:szCs w:val="20"/>
                      <w:lang w:eastAsia="en-GB"/>
                    </w:rPr>
                    <w:t xml:space="preserve"> </w:t>
                  </w:r>
                  <w:r w:rsidR="00614ADD" w:rsidRPr="00017FC6">
                    <w:rPr>
                      <w:rFonts w:ascii="Arial" w:eastAsia="Times New Roman" w:hAnsi="Arial" w:cs="Arial"/>
                      <w:b/>
                      <w:bCs/>
                      <w:color w:val="000000"/>
                      <w:sz w:val="20"/>
                      <w:szCs w:val="20"/>
                      <w:lang w:eastAsia="en-GB"/>
                    </w:rPr>
                    <w:t>2 June 2020</w:t>
                  </w:r>
                </w:p>
                <w:p w14:paraId="7DF6ED08" w14:textId="427BABD0" w:rsidR="00C421B8" w:rsidRPr="00017FC6" w:rsidRDefault="00C421B8" w:rsidP="00C421B8">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to all tenderers</w:t>
                  </w:r>
                </w:p>
                <w:p w14:paraId="3C2C17DB" w14:textId="2243B909" w:rsidR="000B44F8" w:rsidRPr="00017FC6" w:rsidRDefault="000B44F8" w:rsidP="003E4B9C">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Expected tender award date</w:t>
                  </w:r>
                  <w:r w:rsidRPr="00017FC6">
                    <w:rPr>
                      <w:rFonts w:ascii="Arial" w:eastAsia="Times New Roman" w:hAnsi="Arial" w:cs="Arial"/>
                      <w:b/>
                      <w:bCs/>
                      <w:color w:val="000000"/>
                      <w:sz w:val="20"/>
                      <w:szCs w:val="20"/>
                      <w:lang w:eastAsia="en-GB"/>
                    </w:rPr>
                    <w:tab/>
                  </w:r>
                  <w:r w:rsidRPr="00017FC6">
                    <w:rPr>
                      <w:rFonts w:ascii="Arial" w:eastAsia="Times New Roman" w:hAnsi="Arial" w:cs="Arial"/>
                      <w:b/>
                      <w:bCs/>
                      <w:color w:val="000000"/>
                      <w:sz w:val="20"/>
                      <w:szCs w:val="20"/>
                      <w:lang w:eastAsia="en-GB"/>
                    </w:rPr>
                    <w:tab/>
                  </w:r>
                  <w:r w:rsidR="008344C1">
                    <w:rPr>
                      <w:rFonts w:ascii="Arial" w:eastAsia="Times New Roman" w:hAnsi="Arial" w:cs="Arial"/>
                      <w:b/>
                      <w:bCs/>
                      <w:color w:val="000000"/>
                      <w:sz w:val="20"/>
                      <w:szCs w:val="20"/>
                      <w:lang w:eastAsia="en-GB"/>
                    </w:rPr>
                    <w:t xml:space="preserve">       </w:t>
                  </w:r>
                  <w:r w:rsidR="00011B74" w:rsidRPr="00017FC6">
                    <w:rPr>
                      <w:rFonts w:ascii="Arial" w:eastAsia="Times New Roman" w:hAnsi="Arial" w:cs="Arial"/>
                      <w:b/>
                      <w:bCs/>
                      <w:color w:val="000000"/>
                      <w:sz w:val="20"/>
                      <w:szCs w:val="20"/>
                      <w:lang w:eastAsia="en-GB"/>
                    </w:rPr>
                    <w:t xml:space="preserve">Beginning of July </w:t>
                  </w:r>
                  <w:r w:rsidRPr="00017FC6">
                    <w:rPr>
                      <w:rFonts w:ascii="Arial" w:eastAsia="Times New Roman" w:hAnsi="Arial" w:cs="Arial"/>
                      <w:b/>
                      <w:bCs/>
                      <w:color w:val="000000"/>
                      <w:sz w:val="20"/>
                      <w:szCs w:val="20"/>
                      <w:lang w:eastAsia="en-GB"/>
                    </w:rPr>
                    <w:t>2020</w:t>
                  </w:r>
                </w:p>
                <w:p w14:paraId="5F66A882" w14:textId="7C91D905" w:rsidR="000B44F8" w:rsidRPr="00017FC6" w:rsidRDefault="000B44F8" w:rsidP="003E4B9C">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 xml:space="preserve">Expected contract </w:t>
                  </w:r>
                  <w:r w:rsidR="00D92453" w:rsidRPr="00017FC6">
                    <w:rPr>
                      <w:rFonts w:ascii="Arial" w:eastAsia="Times New Roman" w:hAnsi="Arial" w:cs="Arial"/>
                      <w:b/>
                      <w:bCs/>
                      <w:color w:val="000000"/>
                      <w:sz w:val="20"/>
                      <w:szCs w:val="20"/>
                      <w:lang w:eastAsia="en-GB"/>
                    </w:rPr>
                    <w:t>signing date</w:t>
                  </w:r>
                  <w:r w:rsidR="008344C1">
                    <w:rPr>
                      <w:rFonts w:ascii="Arial" w:eastAsia="Times New Roman" w:hAnsi="Arial" w:cs="Arial"/>
                      <w:b/>
                      <w:bCs/>
                      <w:color w:val="000000"/>
                      <w:sz w:val="20"/>
                      <w:szCs w:val="20"/>
                      <w:lang w:eastAsia="en-GB"/>
                    </w:rPr>
                    <w:t xml:space="preserve">                  </w:t>
                  </w:r>
                  <w:r w:rsidR="00C421B8" w:rsidRPr="00017FC6">
                    <w:rPr>
                      <w:rFonts w:ascii="Arial" w:eastAsia="Times New Roman" w:hAnsi="Arial" w:cs="Arial"/>
                      <w:b/>
                      <w:bCs/>
                      <w:color w:val="000000"/>
                      <w:sz w:val="20"/>
                      <w:szCs w:val="20"/>
                      <w:lang w:eastAsia="en-GB"/>
                    </w:rPr>
                    <w:t xml:space="preserve">Early/ </w:t>
                  </w:r>
                  <w:r w:rsidR="00011B74" w:rsidRPr="00017FC6">
                    <w:rPr>
                      <w:rFonts w:ascii="Arial" w:eastAsia="Times New Roman" w:hAnsi="Arial" w:cs="Arial"/>
                      <w:b/>
                      <w:bCs/>
                      <w:color w:val="000000"/>
                      <w:sz w:val="20"/>
                      <w:szCs w:val="20"/>
                      <w:lang w:eastAsia="en-GB"/>
                    </w:rPr>
                    <w:t xml:space="preserve">Mid- July </w:t>
                  </w:r>
                  <w:r w:rsidR="00570CFA" w:rsidRPr="00017FC6">
                    <w:rPr>
                      <w:rFonts w:ascii="Arial" w:eastAsia="Times New Roman" w:hAnsi="Arial" w:cs="Arial"/>
                      <w:b/>
                      <w:bCs/>
                      <w:color w:val="000000"/>
                      <w:sz w:val="20"/>
                      <w:szCs w:val="20"/>
                      <w:lang w:eastAsia="en-GB"/>
                    </w:rPr>
                    <w:t>2020</w:t>
                  </w:r>
                </w:p>
                <w:p w14:paraId="075FB751" w14:textId="0AEDF90D" w:rsidR="00570CFA" w:rsidRPr="00017FC6" w:rsidRDefault="00570CFA" w:rsidP="003E4B9C">
                  <w:pPr>
                    <w:spacing w:after="0" w:line="240" w:lineRule="auto"/>
                    <w:rPr>
                      <w:rFonts w:ascii="Arial" w:eastAsia="Times New Roman" w:hAnsi="Arial" w:cs="Arial"/>
                      <w:b/>
                      <w:bCs/>
                      <w:color w:val="000000"/>
                      <w:sz w:val="20"/>
                      <w:szCs w:val="20"/>
                      <w:lang w:eastAsia="en-GB"/>
                    </w:rPr>
                  </w:pPr>
                  <w:r w:rsidRPr="00017FC6">
                    <w:rPr>
                      <w:rFonts w:ascii="Arial" w:eastAsia="Times New Roman" w:hAnsi="Arial" w:cs="Arial"/>
                      <w:b/>
                      <w:bCs/>
                      <w:color w:val="000000"/>
                      <w:sz w:val="20"/>
                      <w:szCs w:val="20"/>
                      <w:lang w:eastAsia="en-GB"/>
                    </w:rPr>
                    <w:t>Service commences</w:t>
                  </w:r>
                  <w:r w:rsidRPr="00017FC6">
                    <w:rPr>
                      <w:rFonts w:ascii="Arial" w:eastAsia="Times New Roman" w:hAnsi="Arial" w:cs="Arial"/>
                      <w:b/>
                      <w:bCs/>
                      <w:color w:val="000000"/>
                      <w:sz w:val="20"/>
                      <w:szCs w:val="20"/>
                      <w:lang w:eastAsia="en-GB"/>
                    </w:rPr>
                    <w:tab/>
                  </w:r>
                  <w:r w:rsidRPr="00017FC6">
                    <w:rPr>
                      <w:rFonts w:ascii="Arial" w:eastAsia="Times New Roman" w:hAnsi="Arial" w:cs="Arial"/>
                      <w:b/>
                      <w:bCs/>
                      <w:color w:val="000000"/>
                      <w:sz w:val="20"/>
                      <w:szCs w:val="20"/>
                      <w:lang w:eastAsia="en-GB"/>
                    </w:rPr>
                    <w:tab/>
                  </w:r>
                  <w:r w:rsidR="008344C1">
                    <w:rPr>
                      <w:rFonts w:ascii="Arial" w:eastAsia="Times New Roman" w:hAnsi="Arial" w:cs="Arial"/>
                      <w:b/>
                      <w:bCs/>
                      <w:color w:val="000000"/>
                      <w:sz w:val="20"/>
                      <w:szCs w:val="20"/>
                      <w:lang w:eastAsia="en-GB"/>
                    </w:rPr>
                    <w:t xml:space="preserve">                    </w:t>
                  </w:r>
                  <w:r w:rsidR="00011B74" w:rsidRPr="00017FC6">
                    <w:rPr>
                      <w:rFonts w:ascii="Arial" w:eastAsia="Times New Roman" w:hAnsi="Arial" w:cs="Arial"/>
                      <w:b/>
                      <w:bCs/>
                      <w:color w:val="000000"/>
                      <w:sz w:val="20"/>
                      <w:szCs w:val="20"/>
                      <w:lang w:eastAsia="en-GB"/>
                    </w:rPr>
                    <w:t>15 August</w:t>
                  </w:r>
                  <w:r w:rsidRPr="00017FC6">
                    <w:rPr>
                      <w:rFonts w:ascii="Arial" w:eastAsia="Times New Roman" w:hAnsi="Arial" w:cs="Arial"/>
                      <w:b/>
                      <w:bCs/>
                      <w:color w:val="000000"/>
                      <w:sz w:val="20"/>
                      <w:szCs w:val="20"/>
                      <w:lang w:eastAsia="en-GB"/>
                    </w:rPr>
                    <w:t xml:space="preserve"> 2020</w:t>
                  </w:r>
                </w:p>
                <w:p w14:paraId="63CBFCD7" w14:textId="22F111BD" w:rsidR="00570CFA" w:rsidRPr="00017FC6" w:rsidRDefault="00570CFA" w:rsidP="00393DE4">
                  <w:pPr>
                    <w:spacing w:after="0" w:line="240" w:lineRule="auto"/>
                    <w:jc w:val="both"/>
                    <w:rPr>
                      <w:rFonts w:ascii="Arial" w:eastAsia="Times New Roman" w:hAnsi="Arial" w:cs="Arial"/>
                      <w:b/>
                      <w:bCs/>
                      <w:color w:val="000000"/>
                      <w:sz w:val="20"/>
                      <w:szCs w:val="20"/>
                      <w:lang w:eastAsia="en-GB"/>
                    </w:rPr>
                  </w:pPr>
                </w:p>
              </w:tc>
            </w:tr>
            <w:tr w:rsidR="00833A7E" w:rsidRPr="00017FC6" w14:paraId="22BBAF1E"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0E95CB"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Collection of Tender Documents:</w:t>
                  </w:r>
                </w:p>
              </w:tc>
              <w:tc>
                <w:tcPr>
                  <w:tcW w:w="7747" w:type="dxa"/>
                  <w:tcBorders>
                    <w:top w:val="outset" w:sz="6" w:space="0" w:color="auto"/>
                    <w:left w:val="outset" w:sz="6" w:space="0" w:color="auto"/>
                    <w:bottom w:val="outset" w:sz="6" w:space="0" w:color="auto"/>
                    <w:right w:val="outset" w:sz="6" w:space="0" w:color="auto"/>
                  </w:tcBorders>
                  <w:hideMark/>
                </w:tcPr>
                <w:p w14:paraId="5E955A72" w14:textId="7C3DFA73" w:rsidR="00833A7E" w:rsidRPr="00017FC6" w:rsidRDefault="00B56C47" w:rsidP="00FC4D55">
                  <w:pPr>
                    <w:spacing w:after="0" w:line="240" w:lineRule="auto"/>
                    <w:jc w:val="both"/>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 xml:space="preserve">Interested parties please contact Ms. Yiu at </w:t>
                  </w:r>
                  <w:hyperlink r:id="rId7" w:history="1">
                    <w:r w:rsidRPr="00017FC6">
                      <w:rPr>
                        <w:rStyle w:val="Hyperlink"/>
                        <w:rFonts w:ascii="Arial" w:eastAsia="Times New Roman" w:hAnsi="Arial" w:cs="Arial"/>
                        <w:sz w:val="20"/>
                        <w:szCs w:val="20"/>
                        <w:lang w:eastAsia="en-GB"/>
                      </w:rPr>
                      <w:t>hr@caisbv.edu.hk</w:t>
                    </w:r>
                  </w:hyperlink>
                  <w:r w:rsidRPr="00017FC6">
                    <w:rPr>
                      <w:rFonts w:ascii="Arial" w:eastAsia="Times New Roman" w:hAnsi="Arial" w:cs="Arial"/>
                      <w:color w:val="000000"/>
                      <w:sz w:val="20"/>
                      <w:szCs w:val="20"/>
                      <w:lang w:eastAsia="en-GB"/>
                    </w:rPr>
                    <w:t xml:space="preserve">  on or after 18 May 2020 for collecting tender documents.</w:t>
                  </w:r>
                </w:p>
              </w:tc>
            </w:tr>
            <w:tr w:rsidR="00833A7E" w:rsidRPr="00017FC6" w14:paraId="708B1F61" w14:textId="77777777" w:rsidTr="003E4B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39D45D"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Submission of Tenders:</w:t>
                  </w:r>
                </w:p>
              </w:tc>
              <w:tc>
                <w:tcPr>
                  <w:tcW w:w="7747" w:type="dxa"/>
                  <w:tcBorders>
                    <w:top w:val="outset" w:sz="6" w:space="0" w:color="auto"/>
                    <w:left w:val="outset" w:sz="6" w:space="0" w:color="auto"/>
                    <w:bottom w:val="outset" w:sz="6" w:space="0" w:color="auto"/>
                    <w:right w:val="outset" w:sz="6" w:space="0" w:color="auto"/>
                  </w:tcBorders>
                  <w:hideMark/>
                </w:tcPr>
                <w:p w14:paraId="6694ABAE" w14:textId="46B040B3" w:rsidR="00833A7E" w:rsidRPr="00017FC6" w:rsidRDefault="00833A7E">
                  <w:pPr>
                    <w:spacing w:after="0" w:line="240" w:lineRule="auto"/>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A tender must be submitted in duplicate</w:t>
                  </w:r>
                  <w:r w:rsidR="00017FC6" w:rsidRPr="00017FC6">
                    <w:rPr>
                      <w:rFonts w:ascii="Arial" w:eastAsia="Times New Roman" w:hAnsi="Arial" w:cs="Arial"/>
                      <w:color w:val="000000"/>
                      <w:sz w:val="20"/>
                      <w:szCs w:val="20"/>
                      <w:lang w:eastAsia="en-GB"/>
                    </w:rPr>
                    <w:t>.</w:t>
                  </w:r>
                  <w:r w:rsidRPr="00017FC6">
                    <w:rPr>
                      <w:rFonts w:ascii="Arial" w:eastAsia="Times New Roman" w:hAnsi="Arial" w:cs="Arial"/>
                      <w:color w:val="000000"/>
                      <w:sz w:val="20"/>
                      <w:szCs w:val="20"/>
                      <w:lang w:eastAsia="en-GB"/>
                    </w:rPr>
                    <w:br/>
                    <w:t xml:space="preserve">Tenders must be clearly marked with the tender reference, the subject of the tender on the outside of the sealed envelopes (but should not bear any indication which may relate the tender to the tenderer) and the tender </w:t>
                  </w:r>
                  <w:r w:rsidR="00557FE1" w:rsidRPr="00017FC6">
                    <w:rPr>
                      <w:rFonts w:ascii="Arial" w:eastAsia="Times New Roman" w:hAnsi="Arial" w:cs="Arial"/>
                      <w:color w:val="000000"/>
                      <w:sz w:val="20"/>
                      <w:szCs w:val="20"/>
                      <w:lang w:eastAsia="en-GB"/>
                    </w:rPr>
                    <w:t>closing date.</w:t>
                  </w:r>
                  <w:r w:rsidRPr="00017FC6">
                    <w:rPr>
                      <w:rFonts w:ascii="Arial" w:eastAsia="Times New Roman" w:hAnsi="Arial" w:cs="Arial"/>
                      <w:color w:val="000000"/>
                      <w:sz w:val="20"/>
                      <w:szCs w:val="20"/>
                      <w:lang w:eastAsia="en-GB"/>
                    </w:rPr>
                    <w:t xml:space="preserve"> Tenders must be deposited in the tender box as specified in this tender notice (“Specified Tender Box”) </w:t>
                  </w:r>
                  <w:r w:rsidR="00011B74" w:rsidRPr="00017FC6">
                    <w:rPr>
                      <w:rFonts w:ascii="Arial" w:eastAsia="Times New Roman" w:hAnsi="Arial" w:cs="Arial"/>
                      <w:color w:val="000000"/>
                      <w:sz w:val="20"/>
                      <w:szCs w:val="20"/>
                      <w:lang w:eastAsia="en-GB"/>
                    </w:rPr>
                    <w:t xml:space="preserve">situated on the 3/F General Office, 33 King Lam Street, Lai Chi </w:t>
                  </w:r>
                  <w:proofErr w:type="spellStart"/>
                  <w:r w:rsidR="00011B74" w:rsidRPr="00017FC6">
                    <w:rPr>
                      <w:rFonts w:ascii="Arial" w:eastAsia="Times New Roman" w:hAnsi="Arial" w:cs="Arial"/>
                      <w:color w:val="000000"/>
                      <w:sz w:val="20"/>
                      <w:szCs w:val="20"/>
                      <w:lang w:eastAsia="en-GB"/>
                    </w:rPr>
                    <w:t>Kok</w:t>
                  </w:r>
                  <w:proofErr w:type="spellEnd"/>
                  <w:r w:rsidR="00011B74" w:rsidRPr="00017FC6">
                    <w:rPr>
                      <w:rFonts w:ascii="Arial" w:eastAsia="Times New Roman" w:hAnsi="Arial" w:cs="Arial"/>
                      <w:color w:val="000000"/>
                      <w:sz w:val="20"/>
                      <w:szCs w:val="20"/>
                      <w:lang w:eastAsia="en-GB"/>
                    </w:rPr>
                    <w:t xml:space="preserve"> before 15:00 (Hong Kong time) on </w:t>
                  </w:r>
                  <w:r w:rsidR="00B56C47" w:rsidRPr="00017FC6">
                    <w:rPr>
                      <w:rFonts w:ascii="Arial" w:eastAsia="Times New Roman" w:hAnsi="Arial" w:cs="Arial"/>
                      <w:b/>
                      <w:bCs/>
                      <w:color w:val="000000"/>
                      <w:sz w:val="20"/>
                      <w:szCs w:val="20"/>
                      <w:lang w:eastAsia="en-GB"/>
                    </w:rPr>
                    <w:t>8</w:t>
                  </w:r>
                  <w:r w:rsidR="00011B74" w:rsidRPr="00017FC6">
                    <w:rPr>
                      <w:rFonts w:ascii="Arial" w:eastAsia="Times New Roman" w:hAnsi="Arial" w:cs="Arial"/>
                      <w:b/>
                      <w:bCs/>
                      <w:color w:val="000000"/>
                      <w:sz w:val="20"/>
                      <w:szCs w:val="20"/>
                      <w:lang w:eastAsia="en-GB"/>
                    </w:rPr>
                    <w:t xml:space="preserve"> </w:t>
                  </w:r>
                  <w:r w:rsidR="00B56C47" w:rsidRPr="00017FC6">
                    <w:rPr>
                      <w:rFonts w:ascii="Arial" w:eastAsia="Times New Roman" w:hAnsi="Arial" w:cs="Arial"/>
                      <w:b/>
                      <w:bCs/>
                      <w:color w:val="000000"/>
                      <w:sz w:val="20"/>
                      <w:szCs w:val="20"/>
                      <w:lang w:eastAsia="en-GB"/>
                    </w:rPr>
                    <w:t>June</w:t>
                  </w:r>
                  <w:r w:rsidR="00011B74" w:rsidRPr="00017FC6">
                    <w:rPr>
                      <w:rFonts w:ascii="Arial" w:eastAsia="Times New Roman" w:hAnsi="Arial" w:cs="Arial"/>
                      <w:b/>
                      <w:bCs/>
                      <w:color w:val="000000"/>
                      <w:sz w:val="20"/>
                      <w:szCs w:val="20"/>
                      <w:lang w:eastAsia="en-GB"/>
                    </w:rPr>
                    <w:t xml:space="preserve"> 2020.</w:t>
                  </w:r>
                  <w:r w:rsidRPr="00017FC6">
                    <w:rPr>
                      <w:rFonts w:ascii="Arial" w:eastAsia="Times New Roman" w:hAnsi="Arial" w:cs="Arial"/>
                      <w:b/>
                      <w:color w:val="000000"/>
                      <w:sz w:val="20"/>
                      <w:szCs w:val="20"/>
                      <w:lang w:eastAsia="en-GB"/>
                    </w:rPr>
                    <w:t xml:space="preserve"> </w:t>
                  </w:r>
                  <w:r w:rsidR="003E4B9C" w:rsidRPr="00017FC6">
                    <w:rPr>
                      <w:rFonts w:ascii="Arial" w:eastAsia="Times New Roman" w:hAnsi="Arial" w:cs="Arial"/>
                      <w:b/>
                      <w:color w:val="000000"/>
                      <w:sz w:val="20"/>
                      <w:szCs w:val="20"/>
                      <w:lang w:eastAsia="en-GB"/>
                    </w:rPr>
                    <w:t xml:space="preserve"> </w:t>
                  </w:r>
                  <w:r w:rsidRPr="00017FC6">
                    <w:rPr>
                      <w:rFonts w:ascii="Arial" w:eastAsia="Times New Roman" w:hAnsi="Arial" w:cs="Arial"/>
                      <w:b/>
                      <w:color w:val="000000"/>
                      <w:sz w:val="20"/>
                      <w:szCs w:val="20"/>
                      <w:lang w:eastAsia="en-GB"/>
                    </w:rPr>
                    <w:t>Late tenders or tenders not deposited in the Specified Tender Box will not be considered.</w:t>
                  </w:r>
                  <w:r w:rsidRPr="00017FC6">
                    <w:rPr>
                      <w:rFonts w:ascii="Arial" w:eastAsia="Times New Roman" w:hAnsi="Arial" w:cs="Arial"/>
                      <w:color w:val="000000"/>
                      <w:sz w:val="20"/>
                      <w:szCs w:val="20"/>
                      <w:lang w:eastAsia="en-GB"/>
                    </w:rPr>
                    <w:br/>
                  </w:r>
                  <w:r w:rsidRPr="00017FC6">
                    <w:rPr>
                      <w:rFonts w:ascii="Arial" w:eastAsia="Times New Roman" w:hAnsi="Arial" w:cs="Arial"/>
                      <w:color w:val="000000"/>
                      <w:sz w:val="20"/>
                      <w:szCs w:val="20"/>
                      <w:lang w:eastAsia="en-GB"/>
                    </w:rPr>
                    <w:br/>
                    <w:t xml:space="preserve">In case Tropical Cyclone Warning Signal No. 8 or above is hoisted, or a Black Rainstorm Warning Signal or “extreme conditions after super typhoons” announced by the Government is/are in force, for any duration between </w:t>
                  </w:r>
                  <w:r w:rsidR="00D92453" w:rsidRPr="00017FC6">
                    <w:rPr>
                      <w:rFonts w:ascii="Arial" w:eastAsia="Times New Roman" w:hAnsi="Arial" w:cs="Arial"/>
                      <w:color w:val="000000"/>
                      <w:sz w:val="20"/>
                      <w:szCs w:val="20"/>
                      <w:lang w:eastAsia="en-GB"/>
                    </w:rPr>
                    <w:t>0</w:t>
                  </w:r>
                  <w:r w:rsidRPr="00017FC6">
                    <w:rPr>
                      <w:rFonts w:ascii="Arial" w:eastAsia="Times New Roman" w:hAnsi="Arial" w:cs="Arial"/>
                      <w:color w:val="000000"/>
                      <w:sz w:val="20"/>
                      <w:szCs w:val="20"/>
                      <w:lang w:eastAsia="en-GB"/>
                    </w:rPr>
                    <w:t xml:space="preserve">9:00 and </w:t>
                  </w:r>
                  <w:r w:rsidR="00385711" w:rsidRPr="00017FC6">
                    <w:rPr>
                      <w:rFonts w:ascii="Arial" w:eastAsia="Times New Roman" w:hAnsi="Arial" w:cs="Arial"/>
                      <w:color w:val="000000"/>
                      <w:sz w:val="20"/>
                      <w:szCs w:val="20"/>
                      <w:lang w:eastAsia="en-GB"/>
                    </w:rPr>
                    <w:t>15:00</w:t>
                  </w:r>
                  <w:r w:rsidRPr="00017FC6">
                    <w:rPr>
                      <w:rFonts w:ascii="Arial" w:eastAsia="Times New Roman" w:hAnsi="Arial" w:cs="Arial"/>
                      <w:color w:val="000000"/>
                      <w:sz w:val="20"/>
                      <w:szCs w:val="20"/>
                      <w:lang w:eastAsia="en-GB"/>
                    </w:rPr>
                    <w:t xml:space="preserve"> (Hong Kong time) on the Tender Closing Date, the Tender Closing Date and time will be extended to </w:t>
                  </w:r>
                  <w:r w:rsidR="00385711" w:rsidRPr="00017FC6">
                    <w:rPr>
                      <w:rFonts w:ascii="Arial" w:eastAsia="Times New Roman" w:hAnsi="Arial" w:cs="Arial"/>
                      <w:color w:val="000000"/>
                      <w:sz w:val="20"/>
                      <w:szCs w:val="20"/>
                      <w:lang w:eastAsia="en-GB"/>
                    </w:rPr>
                    <w:t>15:00</w:t>
                  </w:r>
                  <w:r w:rsidRPr="00017FC6">
                    <w:rPr>
                      <w:rFonts w:ascii="Arial" w:eastAsia="Times New Roman" w:hAnsi="Arial" w:cs="Arial"/>
                      <w:color w:val="000000"/>
                      <w:sz w:val="20"/>
                      <w:szCs w:val="20"/>
                      <w:lang w:eastAsia="en-GB"/>
                    </w:rPr>
                    <w:t xml:space="preserve"> (Hong Kong time) on the first working day after the Tropical Cyclone Warning Signal No. 8 is lowered, or the Black Rainstorm Warning Signal or the “extreme conditions after super typhoons” annou</w:t>
                  </w:r>
                  <w:r w:rsidR="00D726C8" w:rsidRPr="00017FC6">
                    <w:rPr>
                      <w:rFonts w:ascii="Arial" w:eastAsia="Times New Roman" w:hAnsi="Arial" w:cs="Arial"/>
                      <w:color w:val="000000"/>
                      <w:sz w:val="20"/>
                      <w:szCs w:val="20"/>
                      <w:lang w:eastAsia="en-GB"/>
                    </w:rPr>
                    <w:t>nced by the Government has/have ceased to be in force</w:t>
                  </w:r>
                  <w:r w:rsidRPr="00017FC6">
                    <w:rPr>
                      <w:rFonts w:ascii="Arial" w:eastAsia="Times New Roman" w:hAnsi="Arial" w:cs="Arial"/>
                      <w:color w:val="000000"/>
                      <w:sz w:val="20"/>
                      <w:szCs w:val="20"/>
                      <w:lang w:eastAsia="en-GB"/>
                    </w:rPr>
                    <w:t>.</w:t>
                  </w:r>
                </w:p>
              </w:tc>
            </w:tr>
            <w:tr w:rsidR="00833A7E" w:rsidRPr="00017FC6" w14:paraId="47FE01AE" w14:textId="77777777" w:rsidTr="003E4B9C">
              <w:trPr>
                <w:trHeight w:val="1635"/>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3FBF08" w14:textId="77777777"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b/>
                      <w:bCs/>
                      <w:color w:val="000000"/>
                      <w:sz w:val="20"/>
                      <w:szCs w:val="20"/>
                      <w:lang w:eastAsia="en-GB"/>
                    </w:rPr>
                    <w:t> Remarks:</w:t>
                  </w:r>
                </w:p>
              </w:tc>
              <w:tc>
                <w:tcPr>
                  <w:tcW w:w="7747" w:type="dxa"/>
                  <w:tcBorders>
                    <w:top w:val="outset" w:sz="6" w:space="0" w:color="auto"/>
                    <w:left w:val="outset" w:sz="6" w:space="0" w:color="auto"/>
                    <w:bottom w:val="outset" w:sz="6" w:space="0" w:color="auto"/>
                    <w:right w:val="outset" w:sz="6" w:space="0" w:color="auto"/>
                  </w:tcBorders>
                  <w:hideMark/>
                </w:tcPr>
                <w:tbl>
                  <w:tblPr>
                    <w:tblW w:w="750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8"/>
                    <w:gridCol w:w="7162"/>
                  </w:tblGrid>
                  <w:tr w:rsidR="00833A7E" w:rsidRPr="00017FC6" w14:paraId="61EB6D83" w14:textId="7777777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3C9053DF" w14:textId="77777777" w:rsidR="00833A7E" w:rsidRPr="00017FC6" w:rsidRDefault="00D726C8" w:rsidP="00833A7E">
                        <w:pPr>
                          <w:spacing w:after="0" w:line="240" w:lineRule="auto"/>
                          <w:jc w:val="center"/>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1</w:t>
                        </w:r>
                        <w:r w:rsidR="00833A7E" w:rsidRPr="00017FC6">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hideMark/>
                      </w:tcPr>
                      <w:p w14:paraId="07EE742C" w14:textId="2F65B489" w:rsidR="00833A7E" w:rsidRPr="00017FC6" w:rsidRDefault="00833A7E"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 xml:space="preserve">Open tendering is adopted.  All interested </w:t>
                        </w:r>
                        <w:r w:rsidR="00D2798C" w:rsidRPr="00017FC6">
                          <w:rPr>
                            <w:rFonts w:ascii="Arial" w:eastAsia="Times New Roman" w:hAnsi="Arial" w:cs="Arial"/>
                            <w:color w:val="000000"/>
                            <w:sz w:val="20"/>
                            <w:szCs w:val="20"/>
                            <w:lang w:eastAsia="en-GB"/>
                          </w:rPr>
                          <w:t>brokers</w:t>
                        </w:r>
                        <w:r w:rsidR="00C471FC" w:rsidRPr="00017FC6">
                          <w:rPr>
                            <w:rFonts w:ascii="Arial" w:eastAsia="Times New Roman" w:hAnsi="Arial" w:cs="Arial"/>
                            <w:color w:val="000000"/>
                            <w:sz w:val="20"/>
                            <w:szCs w:val="20"/>
                            <w:lang w:eastAsia="en-GB"/>
                          </w:rPr>
                          <w:t xml:space="preserve"> </w:t>
                        </w:r>
                        <w:r w:rsidRPr="00017FC6">
                          <w:rPr>
                            <w:rFonts w:ascii="Arial" w:eastAsia="Times New Roman" w:hAnsi="Arial" w:cs="Arial"/>
                            <w:color w:val="000000"/>
                            <w:sz w:val="20"/>
                            <w:szCs w:val="20"/>
                            <w:lang w:eastAsia="en-GB"/>
                          </w:rPr>
                          <w:t>are invited to tender.</w:t>
                        </w:r>
                      </w:p>
                    </w:tc>
                  </w:tr>
                  <w:tr w:rsidR="00833A7E" w:rsidRPr="00017FC6" w14:paraId="3F5C73A2" w14:textId="7777777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1FD516E7" w14:textId="77777777" w:rsidR="00833A7E" w:rsidRPr="00017FC6" w:rsidRDefault="00D726C8" w:rsidP="00833A7E">
                        <w:pPr>
                          <w:spacing w:after="0" w:line="240" w:lineRule="auto"/>
                          <w:jc w:val="center"/>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2</w:t>
                        </w:r>
                        <w:r w:rsidR="00833A7E" w:rsidRPr="00017FC6">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hideMark/>
                      </w:tcPr>
                      <w:p w14:paraId="4CDC6D5D" w14:textId="44076D27" w:rsidR="00833A7E" w:rsidRPr="00017FC6" w:rsidRDefault="00D726C8" w:rsidP="00833A7E">
                        <w:pPr>
                          <w:spacing w:after="0" w:line="240" w:lineRule="auto"/>
                          <w:jc w:val="both"/>
                          <w:rPr>
                            <w:rFonts w:ascii="Arial" w:eastAsia="Times New Roman" w:hAnsi="Arial" w:cs="Arial"/>
                            <w:sz w:val="20"/>
                            <w:szCs w:val="20"/>
                            <w:lang w:eastAsia="en-GB"/>
                          </w:rPr>
                        </w:pPr>
                        <w:r w:rsidRPr="00017FC6">
                          <w:rPr>
                            <w:rFonts w:ascii="Arial" w:eastAsia="Times New Roman" w:hAnsi="Arial" w:cs="Arial"/>
                            <w:color w:val="000000"/>
                            <w:sz w:val="20"/>
                            <w:szCs w:val="20"/>
                            <w:lang w:eastAsia="en-GB"/>
                          </w:rPr>
                          <w:t>Christian Alliance International School</w:t>
                        </w:r>
                        <w:r w:rsidR="00833A7E" w:rsidRPr="00017FC6">
                          <w:rPr>
                            <w:rFonts w:ascii="Arial" w:eastAsia="Times New Roman" w:hAnsi="Arial" w:cs="Arial"/>
                            <w:color w:val="000000"/>
                            <w:sz w:val="20"/>
                            <w:szCs w:val="20"/>
                            <w:lang w:eastAsia="en-GB"/>
                          </w:rPr>
                          <w:t xml:space="preserve"> does not bind itself to accept any </w:t>
                        </w:r>
                        <w:proofErr w:type="gramStart"/>
                        <w:r w:rsidR="00833A7E" w:rsidRPr="00017FC6">
                          <w:rPr>
                            <w:rFonts w:ascii="Arial" w:eastAsia="Times New Roman" w:hAnsi="Arial" w:cs="Arial"/>
                            <w:color w:val="000000"/>
                            <w:sz w:val="20"/>
                            <w:szCs w:val="20"/>
                            <w:lang w:eastAsia="en-GB"/>
                          </w:rPr>
                          <w:t>tender, and</w:t>
                        </w:r>
                        <w:proofErr w:type="gramEnd"/>
                        <w:r w:rsidR="00833A7E" w:rsidRPr="00017FC6">
                          <w:rPr>
                            <w:rFonts w:ascii="Arial" w:eastAsia="Times New Roman" w:hAnsi="Arial" w:cs="Arial"/>
                            <w:color w:val="000000"/>
                            <w:sz w:val="20"/>
                            <w:szCs w:val="20"/>
                            <w:lang w:eastAsia="en-GB"/>
                          </w:rPr>
                          <w:t xml:space="preserve"> reserves the right to negotiate with any tenderer about the terms of the offer.</w:t>
                        </w:r>
                      </w:p>
                    </w:tc>
                  </w:tr>
                </w:tbl>
                <w:p w14:paraId="58CCE870" w14:textId="77777777" w:rsidR="00833A7E" w:rsidRPr="00017FC6" w:rsidRDefault="00833A7E" w:rsidP="00833A7E">
                  <w:pPr>
                    <w:spacing w:after="0" w:line="240" w:lineRule="auto"/>
                    <w:rPr>
                      <w:rFonts w:ascii="Arial" w:eastAsia="Times New Roman" w:hAnsi="Arial" w:cs="Arial"/>
                      <w:sz w:val="20"/>
                      <w:szCs w:val="20"/>
                      <w:lang w:eastAsia="en-GB"/>
                    </w:rPr>
                  </w:pPr>
                </w:p>
              </w:tc>
            </w:tr>
          </w:tbl>
          <w:p w14:paraId="769346C0" w14:textId="77777777" w:rsidR="00833A7E" w:rsidRPr="00017FC6" w:rsidRDefault="00833A7E" w:rsidP="00833A7E">
            <w:pPr>
              <w:spacing w:after="0" w:line="240" w:lineRule="auto"/>
              <w:rPr>
                <w:rFonts w:ascii="Arial" w:eastAsia="Times New Roman" w:hAnsi="Arial" w:cs="Arial"/>
                <w:color w:val="000000"/>
                <w:sz w:val="20"/>
                <w:szCs w:val="20"/>
                <w:lang w:eastAsia="en-GB"/>
              </w:rPr>
            </w:pPr>
          </w:p>
        </w:tc>
      </w:tr>
      <w:tr w:rsidR="00833A7E" w:rsidRPr="00017FC6" w14:paraId="4C86CCAC" w14:textId="77777777" w:rsidTr="000B44F8">
        <w:trPr>
          <w:tblCellSpacing w:w="0" w:type="dxa"/>
        </w:trPr>
        <w:tc>
          <w:tcPr>
            <w:tcW w:w="5000" w:type="pct"/>
            <w:vAlign w:val="center"/>
            <w:hideMark/>
          </w:tcPr>
          <w:p w14:paraId="39BE170B" w14:textId="5F98B1E8" w:rsidR="00833A7E" w:rsidRPr="00017FC6" w:rsidRDefault="00833A7E" w:rsidP="00833A7E">
            <w:pPr>
              <w:spacing w:after="0" w:line="240" w:lineRule="auto"/>
              <w:rPr>
                <w:rFonts w:ascii="Arial" w:eastAsia="Times New Roman" w:hAnsi="Arial" w:cs="Arial"/>
                <w:color w:val="000000"/>
                <w:sz w:val="20"/>
                <w:szCs w:val="20"/>
                <w:lang w:eastAsia="en-GB"/>
              </w:rPr>
            </w:pPr>
          </w:p>
        </w:tc>
      </w:tr>
    </w:tbl>
    <w:p w14:paraId="21A617CA" w14:textId="77777777" w:rsidR="00D630B0" w:rsidRPr="00017FC6" w:rsidRDefault="00D630B0">
      <w:pPr>
        <w:rPr>
          <w:rFonts w:ascii="Arial" w:hAnsi="Arial" w:cs="Arial"/>
          <w:sz w:val="20"/>
          <w:szCs w:val="20"/>
        </w:rPr>
      </w:pPr>
    </w:p>
    <w:sectPr w:rsidR="00D630B0" w:rsidRPr="00017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D925" w14:textId="77777777" w:rsidR="006F4DB0" w:rsidRDefault="006F4DB0" w:rsidP="00E33840">
      <w:pPr>
        <w:spacing w:after="0" w:line="240" w:lineRule="auto"/>
      </w:pPr>
      <w:r>
        <w:separator/>
      </w:r>
    </w:p>
  </w:endnote>
  <w:endnote w:type="continuationSeparator" w:id="0">
    <w:p w14:paraId="7A7526EE" w14:textId="77777777" w:rsidR="006F4DB0" w:rsidRDefault="006F4DB0" w:rsidP="00E3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0C21" w14:textId="77777777" w:rsidR="006F4DB0" w:rsidRDefault="006F4DB0" w:rsidP="00E33840">
      <w:pPr>
        <w:spacing w:after="0" w:line="240" w:lineRule="auto"/>
      </w:pPr>
      <w:r>
        <w:separator/>
      </w:r>
    </w:p>
  </w:footnote>
  <w:footnote w:type="continuationSeparator" w:id="0">
    <w:p w14:paraId="7872B21C" w14:textId="77777777" w:rsidR="006F4DB0" w:rsidRDefault="006F4DB0" w:rsidP="00E33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7E"/>
    <w:rsid w:val="00011B74"/>
    <w:rsid w:val="00017FC6"/>
    <w:rsid w:val="000B44F8"/>
    <w:rsid w:val="000C6ED4"/>
    <w:rsid w:val="000E6F86"/>
    <w:rsid w:val="00117507"/>
    <w:rsid w:val="002D1CB5"/>
    <w:rsid w:val="00385711"/>
    <w:rsid w:val="00393DE4"/>
    <w:rsid w:val="003E2075"/>
    <w:rsid w:val="003E4B9C"/>
    <w:rsid w:val="003F2E0F"/>
    <w:rsid w:val="004B0F59"/>
    <w:rsid w:val="00557FE1"/>
    <w:rsid w:val="00570C7C"/>
    <w:rsid w:val="00570CFA"/>
    <w:rsid w:val="00614ADD"/>
    <w:rsid w:val="006F4DB0"/>
    <w:rsid w:val="00721B9D"/>
    <w:rsid w:val="007622CB"/>
    <w:rsid w:val="00762969"/>
    <w:rsid w:val="0078421F"/>
    <w:rsid w:val="007C5BFA"/>
    <w:rsid w:val="007E61EF"/>
    <w:rsid w:val="00833A7E"/>
    <w:rsid w:val="008344C1"/>
    <w:rsid w:val="008B6BF2"/>
    <w:rsid w:val="008C2C3A"/>
    <w:rsid w:val="008D6B53"/>
    <w:rsid w:val="008E2CDB"/>
    <w:rsid w:val="009A3613"/>
    <w:rsid w:val="009C64C6"/>
    <w:rsid w:val="00A5271B"/>
    <w:rsid w:val="00A67914"/>
    <w:rsid w:val="00B56C47"/>
    <w:rsid w:val="00C36BA3"/>
    <w:rsid w:val="00C421B8"/>
    <w:rsid w:val="00C471FC"/>
    <w:rsid w:val="00C90190"/>
    <w:rsid w:val="00D05436"/>
    <w:rsid w:val="00D111AF"/>
    <w:rsid w:val="00D13DA9"/>
    <w:rsid w:val="00D2798C"/>
    <w:rsid w:val="00D630B0"/>
    <w:rsid w:val="00D726C8"/>
    <w:rsid w:val="00D92453"/>
    <w:rsid w:val="00E33840"/>
    <w:rsid w:val="00F27EEA"/>
    <w:rsid w:val="00FC4D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17B75"/>
  <w15:docId w15:val="{4134EBAD-E84B-40CE-A433-D19B0AD1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80">
    <w:name w:val="desc_80"/>
    <w:basedOn w:val="DefaultParagraphFont"/>
    <w:rsid w:val="00833A7E"/>
  </w:style>
  <w:style w:type="character" w:styleId="Strong">
    <w:name w:val="Strong"/>
    <w:basedOn w:val="DefaultParagraphFont"/>
    <w:uiPriority w:val="22"/>
    <w:qFormat/>
    <w:rsid w:val="00833A7E"/>
    <w:rPr>
      <w:b/>
      <w:bCs/>
    </w:rPr>
  </w:style>
  <w:style w:type="character" w:styleId="Hyperlink">
    <w:name w:val="Hyperlink"/>
    <w:basedOn w:val="DefaultParagraphFont"/>
    <w:uiPriority w:val="99"/>
    <w:unhideWhenUsed/>
    <w:rsid w:val="00833A7E"/>
    <w:rPr>
      <w:color w:val="0000FF"/>
      <w:u w:val="single"/>
    </w:rPr>
  </w:style>
  <w:style w:type="paragraph" w:styleId="Header">
    <w:name w:val="header"/>
    <w:basedOn w:val="Normal"/>
    <w:link w:val="HeaderChar"/>
    <w:uiPriority w:val="99"/>
    <w:unhideWhenUsed/>
    <w:rsid w:val="00E3384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33840"/>
    <w:rPr>
      <w:sz w:val="20"/>
      <w:szCs w:val="20"/>
    </w:rPr>
  </w:style>
  <w:style w:type="paragraph" w:styleId="Footer">
    <w:name w:val="footer"/>
    <w:basedOn w:val="Normal"/>
    <w:link w:val="FooterChar"/>
    <w:uiPriority w:val="99"/>
    <w:unhideWhenUsed/>
    <w:rsid w:val="00E3384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33840"/>
    <w:rPr>
      <w:sz w:val="20"/>
      <w:szCs w:val="20"/>
    </w:rPr>
  </w:style>
  <w:style w:type="paragraph" w:styleId="BalloonText">
    <w:name w:val="Balloon Text"/>
    <w:basedOn w:val="Normal"/>
    <w:link w:val="BalloonTextChar"/>
    <w:uiPriority w:val="99"/>
    <w:semiHidden/>
    <w:unhideWhenUsed/>
    <w:rsid w:val="00E3384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3840"/>
    <w:rPr>
      <w:rFonts w:asciiTheme="majorHAnsi" w:eastAsiaTheme="majorEastAsia" w:hAnsiTheme="majorHAnsi" w:cstheme="majorBidi"/>
      <w:sz w:val="18"/>
      <w:szCs w:val="18"/>
    </w:rPr>
  </w:style>
  <w:style w:type="character" w:customStyle="1" w:styleId="1">
    <w:name w:val="未解析的提及1"/>
    <w:basedOn w:val="DefaultParagraphFont"/>
    <w:uiPriority w:val="99"/>
    <w:semiHidden/>
    <w:unhideWhenUsed/>
    <w:rsid w:val="00E33840"/>
    <w:rPr>
      <w:color w:val="605E5C"/>
      <w:shd w:val="clear" w:color="auto" w:fill="E1DFDD"/>
    </w:rPr>
  </w:style>
  <w:style w:type="table" w:styleId="TableGrid">
    <w:name w:val="Table Grid"/>
    <w:basedOn w:val="TableNormal"/>
    <w:uiPriority w:val="39"/>
    <w:rsid w:val="008B6BF2"/>
    <w:pPr>
      <w:spacing w:after="0" w:line="240" w:lineRule="auto"/>
    </w:pPr>
    <w:rPr>
      <w:lang w:val="en-H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82867">
      <w:bodyDiv w:val="1"/>
      <w:marLeft w:val="0"/>
      <w:marRight w:val="0"/>
      <w:marTop w:val="0"/>
      <w:marBottom w:val="0"/>
      <w:divBdr>
        <w:top w:val="none" w:sz="0" w:space="0" w:color="auto"/>
        <w:left w:val="none" w:sz="0" w:space="0" w:color="auto"/>
        <w:bottom w:val="none" w:sz="0" w:space="0" w:color="auto"/>
        <w:right w:val="none" w:sz="0" w:space="0" w:color="auto"/>
      </w:divBdr>
    </w:div>
    <w:div w:id="20908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aisbv.edu.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ACA6-3943-E04A-A109-2652E356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KHIATANI</dc:creator>
  <cp:lastModifiedBy>Albert Wong</cp:lastModifiedBy>
  <cp:revision>7</cp:revision>
  <cp:lastPrinted>2020-04-03T06:11:00Z</cp:lastPrinted>
  <dcterms:created xsi:type="dcterms:W3CDTF">2020-05-13T13:51:00Z</dcterms:created>
  <dcterms:modified xsi:type="dcterms:W3CDTF">2020-05-17T04:09:00Z</dcterms:modified>
</cp:coreProperties>
</file>